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087A" w14:textId="77777777" w:rsidR="007F6CB3" w:rsidRPr="007F6CB3" w:rsidRDefault="00AB33C8" w:rsidP="007F6CB3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CB3">
        <w:rPr>
          <w:rFonts w:ascii="Times New Roman" w:hAnsi="Times New Roman" w:cs="Times New Roman"/>
          <w:sz w:val="32"/>
          <w:szCs w:val="32"/>
        </w:rPr>
        <w:t>Отчет за извършена дейност на</w:t>
      </w:r>
    </w:p>
    <w:p w14:paraId="6F1D39BC" w14:textId="77777777" w:rsidR="00AB33C8" w:rsidRPr="007F6CB3" w:rsidRDefault="00AB33C8" w:rsidP="007F6CB3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CB3">
        <w:rPr>
          <w:rFonts w:ascii="Times New Roman" w:hAnsi="Times New Roman" w:cs="Times New Roman"/>
          <w:sz w:val="32"/>
          <w:szCs w:val="32"/>
        </w:rPr>
        <w:t>Народно читалище „Марко Ганчев</w:t>
      </w:r>
      <w:r w:rsidR="00024139" w:rsidRPr="007F6CB3">
        <w:rPr>
          <w:rFonts w:ascii="Times New Roman" w:hAnsi="Times New Roman" w:cs="Times New Roman"/>
          <w:sz w:val="32"/>
          <w:szCs w:val="32"/>
        </w:rPr>
        <w:t xml:space="preserve"> </w:t>
      </w:r>
      <w:r w:rsidRPr="007F6CB3">
        <w:rPr>
          <w:rFonts w:ascii="Times New Roman" w:hAnsi="Times New Roman" w:cs="Times New Roman"/>
          <w:sz w:val="32"/>
          <w:szCs w:val="32"/>
        </w:rPr>
        <w:t>2016“</w:t>
      </w:r>
    </w:p>
    <w:p w14:paraId="4F3CE698" w14:textId="57D2425E" w:rsidR="00AB33C8" w:rsidRPr="007F6CB3" w:rsidRDefault="00AB33C8" w:rsidP="007F6CB3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CB3">
        <w:rPr>
          <w:rFonts w:ascii="Times New Roman" w:hAnsi="Times New Roman" w:cs="Times New Roman"/>
          <w:sz w:val="32"/>
          <w:szCs w:val="32"/>
        </w:rPr>
        <w:t>За 20</w:t>
      </w:r>
      <w:r w:rsidR="00904682">
        <w:rPr>
          <w:rFonts w:ascii="Times New Roman" w:hAnsi="Times New Roman" w:cs="Times New Roman"/>
          <w:sz w:val="32"/>
          <w:szCs w:val="32"/>
        </w:rPr>
        <w:t>22</w:t>
      </w:r>
      <w:r w:rsidRPr="007F6CB3">
        <w:rPr>
          <w:rFonts w:ascii="Times New Roman" w:hAnsi="Times New Roman" w:cs="Times New Roman"/>
          <w:sz w:val="32"/>
          <w:szCs w:val="32"/>
        </w:rPr>
        <w:t xml:space="preserve"> година</w:t>
      </w:r>
    </w:p>
    <w:p w14:paraId="3D3B556B" w14:textId="7803031D" w:rsidR="00E44E1C" w:rsidRDefault="00AB33C8" w:rsidP="00AB33C8">
      <w:pPr>
        <w:rPr>
          <w:rFonts w:ascii="Times New Roman" w:hAnsi="Times New Roman" w:cs="Times New Roman"/>
          <w:sz w:val="24"/>
          <w:szCs w:val="24"/>
        </w:rPr>
      </w:pPr>
      <w:r w:rsidRPr="007F6CB3">
        <w:rPr>
          <w:rFonts w:ascii="Times New Roman" w:hAnsi="Times New Roman" w:cs="Times New Roman"/>
          <w:sz w:val="24"/>
          <w:szCs w:val="24"/>
        </w:rPr>
        <w:t>За изминалия период  01.01.20</w:t>
      </w:r>
      <w:r w:rsidR="00904682">
        <w:rPr>
          <w:rFonts w:ascii="Times New Roman" w:hAnsi="Times New Roman" w:cs="Times New Roman"/>
          <w:sz w:val="24"/>
          <w:szCs w:val="24"/>
        </w:rPr>
        <w:t xml:space="preserve">22 </w:t>
      </w:r>
      <w:r w:rsidRPr="007F6CB3">
        <w:rPr>
          <w:rFonts w:ascii="Times New Roman" w:hAnsi="Times New Roman" w:cs="Times New Roman"/>
          <w:sz w:val="24"/>
          <w:szCs w:val="24"/>
        </w:rPr>
        <w:t>г-31.12.20</w:t>
      </w:r>
      <w:r w:rsidR="00904682">
        <w:rPr>
          <w:rFonts w:ascii="Times New Roman" w:hAnsi="Times New Roman" w:cs="Times New Roman"/>
          <w:sz w:val="24"/>
          <w:szCs w:val="24"/>
        </w:rPr>
        <w:t xml:space="preserve">22 </w:t>
      </w:r>
      <w:r w:rsidRPr="007F6CB3">
        <w:rPr>
          <w:rFonts w:ascii="Times New Roman" w:hAnsi="Times New Roman" w:cs="Times New Roman"/>
          <w:sz w:val="24"/>
          <w:szCs w:val="24"/>
        </w:rPr>
        <w:t>г.</w:t>
      </w:r>
      <w:r w:rsidR="00904682">
        <w:rPr>
          <w:rFonts w:ascii="Times New Roman" w:hAnsi="Times New Roman" w:cs="Times New Roman"/>
          <w:sz w:val="24"/>
          <w:szCs w:val="24"/>
        </w:rPr>
        <w:t xml:space="preserve"> </w:t>
      </w:r>
      <w:r w:rsidRPr="007F6CB3">
        <w:rPr>
          <w:rFonts w:ascii="Times New Roman" w:hAnsi="Times New Roman" w:cs="Times New Roman"/>
          <w:sz w:val="24"/>
          <w:szCs w:val="24"/>
        </w:rPr>
        <w:t>бяха извършени следните дейности и мероприятия: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9E6E86" w:rsidRPr="007F6CB3">
        <w:rPr>
          <w:rFonts w:ascii="Times New Roman" w:hAnsi="Times New Roman" w:cs="Times New Roman"/>
          <w:sz w:val="24"/>
          <w:szCs w:val="24"/>
        </w:rPr>
        <w:t>През месец Януари</w:t>
      </w:r>
      <w:r w:rsidR="007F6CB3">
        <w:rPr>
          <w:rFonts w:ascii="Times New Roman" w:hAnsi="Times New Roman" w:cs="Times New Roman"/>
          <w:sz w:val="24"/>
          <w:szCs w:val="24"/>
        </w:rPr>
        <w:t xml:space="preserve"> 201</w:t>
      </w:r>
      <w:r w:rsidR="00904682">
        <w:rPr>
          <w:rFonts w:ascii="Times New Roman" w:hAnsi="Times New Roman" w:cs="Times New Roman"/>
          <w:sz w:val="24"/>
          <w:szCs w:val="24"/>
        </w:rPr>
        <w:t xml:space="preserve">22 </w:t>
      </w:r>
      <w:r w:rsidR="007F6CB3">
        <w:rPr>
          <w:rFonts w:ascii="Times New Roman" w:hAnsi="Times New Roman" w:cs="Times New Roman"/>
          <w:sz w:val="24"/>
          <w:szCs w:val="24"/>
        </w:rPr>
        <w:t>г.</w:t>
      </w:r>
      <w:r w:rsidR="005C5D6A" w:rsidRPr="007F6CB3">
        <w:rPr>
          <w:rFonts w:ascii="Times New Roman" w:hAnsi="Times New Roman" w:cs="Times New Roman"/>
          <w:sz w:val="24"/>
          <w:szCs w:val="24"/>
        </w:rPr>
        <w:t xml:space="preserve"> –Читалището проведе здравни беседи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9E6E86" w:rsidRPr="007F6CB3">
        <w:rPr>
          <w:rFonts w:ascii="Times New Roman" w:hAnsi="Times New Roman" w:cs="Times New Roman"/>
          <w:sz w:val="24"/>
          <w:szCs w:val="24"/>
        </w:rPr>
        <w:t>През месец Февруари</w:t>
      </w:r>
      <w:r w:rsidR="007F6CB3">
        <w:rPr>
          <w:rFonts w:ascii="Times New Roman" w:hAnsi="Times New Roman" w:cs="Times New Roman"/>
          <w:sz w:val="24"/>
          <w:szCs w:val="24"/>
        </w:rPr>
        <w:t xml:space="preserve"> 20</w:t>
      </w:r>
      <w:r w:rsidR="00904682">
        <w:rPr>
          <w:rFonts w:ascii="Times New Roman" w:hAnsi="Times New Roman" w:cs="Times New Roman"/>
          <w:sz w:val="24"/>
          <w:szCs w:val="24"/>
        </w:rPr>
        <w:t xml:space="preserve">22 </w:t>
      </w:r>
      <w:r w:rsidR="007F6CB3">
        <w:rPr>
          <w:rFonts w:ascii="Times New Roman" w:hAnsi="Times New Roman" w:cs="Times New Roman"/>
          <w:sz w:val="24"/>
          <w:szCs w:val="24"/>
        </w:rPr>
        <w:t>г.</w:t>
      </w:r>
      <w:r w:rsidR="005C5D6A" w:rsidRPr="007F6CB3">
        <w:rPr>
          <w:rFonts w:ascii="Times New Roman" w:hAnsi="Times New Roman" w:cs="Times New Roman"/>
          <w:sz w:val="24"/>
          <w:szCs w:val="24"/>
        </w:rPr>
        <w:t>-</w:t>
      </w:r>
      <w:r w:rsidR="00E44E1C" w:rsidRPr="007F6CB3">
        <w:rPr>
          <w:rFonts w:ascii="Times New Roman" w:hAnsi="Times New Roman" w:cs="Times New Roman"/>
          <w:sz w:val="24"/>
          <w:szCs w:val="24"/>
        </w:rPr>
        <w:t xml:space="preserve"> Народно читалище „Марко Ганчев 2016“,организира  тържествено отбелязване  на народния обичай“Трифон Зарезан“с изпълнения на Детска  формация</w:t>
      </w:r>
      <w:r w:rsidR="007F6CB3">
        <w:rPr>
          <w:rFonts w:ascii="Times New Roman" w:hAnsi="Times New Roman" w:cs="Times New Roman"/>
          <w:sz w:val="24"/>
          <w:szCs w:val="24"/>
        </w:rPr>
        <w:t>.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9E6E86" w:rsidRPr="007F6CB3">
        <w:rPr>
          <w:rFonts w:ascii="Times New Roman" w:hAnsi="Times New Roman" w:cs="Times New Roman"/>
          <w:sz w:val="24"/>
          <w:szCs w:val="24"/>
        </w:rPr>
        <w:t>През месец Март</w:t>
      </w:r>
      <w:r w:rsidR="007F6CB3">
        <w:rPr>
          <w:rFonts w:ascii="Times New Roman" w:hAnsi="Times New Roman" w:cs="Times New Roman"/>
          <w:sz w:val="24"/>
          <w:szCs w:val="24"/>
        </w:rPr>
        <w:t xml:space="preserve"> 20</w:t>
      </w:r>
      <w:r w:rsidR="00904682">
        <w:rPr>
          <w:rFonts w:ascii="Times New Roman" w:hAnsi="Times New Roman" w:cs="Times New Roman"/>
          <w:sz w:val="24"/>
          <w:szCs w:val="24"/>
        </w:rPr>
        <w:t xml:space="preserve">22 </w:t>
      </w:r>
      <w:r w:rsidR="007F6CB3">
        <w:rPr>
          <w:rFonts w:ascii="Times New Roman" w:hAnsi="Times New Roman" w:cs="Times New Roman"/>
          <w:sz w:val="24"/>
          <w:szCs w:val="24"/>
        </w:rPr>
        <w:t>г.</w:t>
      </w:r>
      <w:r w:rsidR="00E44E1C" w:rsidRPr="007F6CB3">
        <w:rPr>
          <w:rFonts w:ascii="Times New Roman" w:hAnsi="Times New Roman" w:cs="Times New Roman"/>
          <w:sz w:val="24"/>
          <w:szCs w:val="24"/>
        </w:rPr>
        <w:t xml:space="preserve">-Читалището организира, беседи,дискусии, относно предстоящите празници/Първи </w:t>
      </w:r>
      <w:r w:rsidR="00904682">
        <w:rPr>
          <w:rFonts w:ascii="Times New Roman" w:hAnsi="Times New Roman" w:cs="Times New Roman"/>
          <w:sz w:val="24"/>
          <w:szCs w:val="24"/>
        </w:rPr>
        <w:t>м</w:t>
      </w:r>
      <w:r w:rsidR="00E44E1C" w:rsidRPr="007F6CB3">
        <w:rPr>
          <w:rFonts w:ascii="Times New Roman" w:hAnsi="Times New Roman" w:cs="Times New Roman"/>
          <w:sz w:val="24"/>
          <w:szCs w:val="24"/>
        </w:rPr>
        <w:t>арт,</w:t>
      </w:r>
      <w:r w:rsidR="00904682">
        <w:rPr>
          <w:rFonts w:ascii="Times New Roman" w:hAnsi="Times New Roman" w:cs="Times New Roman"/>
          <w:sz w:val="24"/>
          <w:szCs w:val="24"/>
        </w:rPr>
        <w:t xml:space="preserve"> </w:t>
      </w:r>
      <w:r w:rsidR="00E44E1C" w:rsidRPr="007F6CB3">
        <w:rPr>
          <w:rFonts w:ascii="Times New Roman" w:hAnsi="Times New Roman" w:cs="Times New Roman"/>
          <w:sz w:val="24"/>
          <w:szCs w:val="24"/>
        </w:rPr>
        <w:t xml:space="preserve">Трети </w:t>
      </w:r>
      <w:r w:rsidR="00904682">
        <w:rPr>
          <w:rFonts w:ascii="Times New Roman" w:hAnsi="Times New Roman" w:cs="Times New Roman"/>
          <w:sz w:val="24"/>
          <w:szCs w:val="24"/>
        </w:rPr>
        <w:t>м</w:t>
      </w:r>
      <w:r w:rsidR="00E44E1C" w:rsidRPr="007F6CB3">
        <w:rPr>
          <w:rFonts w:ascii="Times New Roman" w:hAnsi="Times New Roman" w:cs="Times New Roman"/>
          <w:sz w:val="24"/>
          <w:szCs w:val="24"/>
        </w:rPr>
        <w:t>арт,</w:t>
      </w:r>
      <w:r w:rsidR="00904682">
        <w:rPr>
          <w:rFonts w:ascii="Times New Roman" w:hAnsi="Times New Roman" w:cs="Times New Roman"/>
          <w:sz w:val="24"/>
          <w:szCs w:val="24"/>
        </w:rPr>
        <w:t xml:space="preserve"> </w:t>
      </w:r>
      <w:r w:rsidR="00E44E1C" w:rsidRPr="007F6CB3">
        <w:rPr>
          <w:rFonts w:ascii="Times New Roman" w:hAnsi="Times New Roman" w:cs="Times New Roman"/>
          <w:sz w:val="24"/>
          <w:szCs w:val="24"/>
        </w:rPr>
        <w:t>Ден на жената/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9E6E86" w:rsidRPr="007F6CB3">
        <w:rPr>
          <w:rFonts w:ascii="Times New Roman" w:hAnsi="Times New Roman" w:cs="Times New Roman"/>
          <w:sz w:val="24"/>
          <w:szCs w:val="24"/>
        </w:rPr>
        <w:t>През месец Април</w:t>
      </w:r>
      <w:r w:rsidR="007F6CB3">
        <w:rPr>
          <w:rFonts w:ascii="Times New Roman" w:hAnsi="Times New Roman" w:cs="Times New Roman"/>
          <w:sz w:val="24"/>
          <w:szCs w:val="24"/>
        </w:rPr>
        <w:t xml:space="preserve"> 20</w:t>
      </w:r>
      <w:r w:rsidR="00904682">
        <w:rPr>
          <w:rFonts w:ascii="Times New Roman" w:hAnsi="Times New Roman" w:cs="Times New Roman"/>
          <w:sz w:val="24"/>
          <w:szCs w:val="24"/>
        </w:rPr>
        <w:t xml:space="preserve">22 </w:t>
      </w:r>
      <w:r w:rsidR="007F6CB3">
        <w:rPr>
          <w:rFonts w:ascii="Times New Roman" w:hAnsi="Times New Roman" w:cs="Times New Roman"/>
          <w:sz w:val="24"/>
          <w:szCs w:val="24"/>
        </w:rPr>
        <w:t>г.</w:t>
      </w:r>
      <w:r w:rsidR="009E6E86" w:rsidRPr="007F6CB3">
        <w:rPr>
          <w:rFonts w:ascii="Times New Roman" w:hAnsi="Times New Roman" w:cs="Times New Roman"/>
          <w:sz w:val="24"/>
          <w:szCs w:val="24"/>
        </w:rPr>
        <w:t xml:space="preserve"> ,беше извършена празнична детска програма за празника Великден</w:t>
      </w:r>
      <w:r w:rsidR="00382B23">
        <w:rPr>
          <w:rFonts w:ascii="Times New Roman" w:hAnsi="Times New Roman" w:cs="Times New Roman"/>
          <w:sz w:val="24"/>
          <w:szCs w:val="24"/>
        </w:rPr>
        <w:t>.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Pr="007F6CB3">
        <w:rPr>
          <w:rFonts w:ascii="Times New Roman" w:hAnsi="Times New Roman" w:cs="Times New Roman"/>
          <w:sz w:val="24"/>
          <w:szCs w:val="24"/>
        </w:rPr>
        <w:t>През месец  Май 20</w:t>
      </w:r>
      <w:r w:rsidR="00904682">
        <w:rPr>
          <w:rFonts w:ascii="Times New Roman" w:hAnsi="Times New Roman" w:cs="Times New Roman"/>
          <w:sz w:val="24"/>
          <w:szCs w:val="24"/>
        </w:rPr>
        <w:t>22 г.</w:t>
      </w:r>
      <w:r w:rsidRPr="007F6CB3">
        <w:rPr>
          <w:rFonts w:ascii="Times New Roman" w:hAnsi="Times New Roman" w:cs="Times New Roman"/>
          <w:sz w:val="24"/>
          <w:szCs w:val="24"/>
        </w:rPr>
        <w:t xml:space="preserve"> Детска формация към Народно читалище</w:t>
      </w:r>
      <w:r w:rsidR="00904682">
        <w:rPr>
          <w:rFonts w:ascii="Times New Roman" w:hAnsi="Times New Roman" w:cs="Times New Roman"/>
          <w:sz w:val="24"/>
          <w:szCs w:val="24"/>
        </w:rPr>
        <w:t xml:space="preserve"> </w:t>
      </w:r>
      <w:r w:rsidRPr="007F6CB3">
        <w:rPr>
          <w:rFonts w:ascii="Times New Roman" w:hAnsi="Times New Roman" w:cs="Times New Roman"/>
          <w:sz w:val="24"/>
          <w:szCs w:val="24"/>
        </w:rPr>
        <w:t xml:space="preserve">“Марко Ганчев 2016“ </w:t>
      </w:r>
      <w:r w:rsidR="00904682">
        <w:rPr>
          <w:rFonts w:ascii="Times New Roman" w:hAnsi="Times New Roman" w:cs="Times New Roman"/>
          <w:sz w:val="24"/>
          <w:szCs w:val="24"/>
        </w:rPr>
        <w:t xml:space="preserve">изпълни </w:t>
      </w:r>
      <w:r w:rsidRPr="007F6CB3">
        <w:rPr>
          <w:rFonts w:ascii="Times New Roman" w:hAnsi="Times New Roman" w:cs="Times New Roman"/>
          <w:sz w:val="24"/>
          <w:szCs w:val="24"/>
        </w:rPr>
        <w:t xml:space="preserve">две народни песни </w:t>
      </w:r>
      <w:r w:rsidR="00904682">
        <w:rPr>
          <w:rFonts w:ascii="Times New Roman" w:hAnsi="Times New Roman" w:cs="Times New Roman"/>
          <w:sz w:val="24"/>
          <w:szCs w:val="24"/>
        </w:rPr>
        <w:t>и танци.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9E6E86" w:rsidRPr="007F6CB3">
        <w:rPr>
          <w:rFonts w:ascii="Times New Roman" w:hAnsi="Times New Roman" w:cs="Times New Roman"/>
          <w:sz w:val="24"/>
          <w:szCs w:val="24"/>
        </w:rPr>
        <w:t>През месец Юни</w:t>
      </w:r>
      <w:r w:rsidR="007F6CB3">
        <w:rPr>
          <w:rFonts w:ascii="Times New Roman" w:hAnsi="Times New Roman" w:cs="Times New Roman"/>
          <w:sz w:val="24"/>
          <w:szCs w:val="24"/>
        </w:rPr>
        <w:t xml:space="preserve"> 20</w:t>
      </w:r>
      <w:r w:rsidR="00904682">
        <w:rPr>
          <w:rFonts w:ascii="Times New Roman" w:hAnsi="Times New Roman" w:cs="Times New Roman"/>
          <w:sz w:val="24"/>
          <w:szCs w:val="24"/>
        </w:rPr>
        <w:t>22 г.</w:t>
      </w:r>
      <w:r w:rsidR="007F6CB3">
        <w:rPr>
          <w:rFonts w:ascii="Times New Roman" w:hAnsi="Times New Roman" w:cs="Times New Roman"/>
          <w:sz w:val="24"/>
          <w:szCs w:val="24"/>
        </w:rPr>
        <w:t>.</w:t>
      </w:r>
      <w:r w:rsidR="009E6E86" w:rsidRPr="007F6CB3">
        <w:rPr>
          <w:rFonts w:ascii="Times New Roman" w:hAnsi="Times New Roman" w:cs="Times New Roman"/>
          <w:sz w:val="24"/>
          <w:szCs w:val="24"/>
        </w:rPr>
        <w:t xml:space="preserve"> –</w:t>
      </w:r>
      <w:r w:rsidR="00904682">
        <w:rPr>
          <w:rFonts w:ascii="Times New Roman" w:hAnsi="Times New Roman" w:cs="Times New Roman"/>
          <w:sz w:val="24"/>
          <w:szCs w:val="24"/>
        </w:rPr>
        <w:t xml:space="preserve"> Читалището отбеляза празника на </w:t>
      </w:r>
      <w:r w:rsidR="009E6E86" w:rsidRPr="007F6CB3">
        <w:rPr>
          <w:rFonts w:ascii="Times New Roman" w:hAnsi="Times New Roman" w:cs="Times New Roman"/>
          <w:sz w:val="24"/>
          <w:szCs w:val="24"/>
        </w:rPr>
        <w:t>Ден на светия Дух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Pr="007F6CB3">
        <w:rPr>
          <w:rFonts w:ascii="Times New Roman" w:hAnsi="Times New Roman" w:cs="Times New Roman"/>
          <w:sz w:val="24"/>
          <w:szCs w:val="24"/>
        </w:rPr>
        <w:t>През месец Юли</w:t>
      </w:r>
      <w:r w:rsidR="00673D1E">
        <w:rPr>
          <w:rFonts w:ascii="Times New Roman" w:hAnsi="Times New Roman" w:cs="Times New Roman"/>
          <w:sz w:val="24"/>
          <w:szCs w:val="24"/>
        </w:rPr>
        <w:t xml:space="preserve"> </w:t>
      </w:r>
      <w:r w:rsidR="007F6CB3">
        <w:rPr>
          <w:rFonts w:ascii="Times New Roman" w:hAnsi="Times New Roman" w:cs="Times New Roman"/>
          <w:sz w:val="24"/>
          <w:szCs w:val="24"/>
        </w:rPr>
        <w:t>20</w:t>
      </w:r>
      <w:r w:rsidR="00904682">
        <w:rPr>
          <w:rFonts w:ascii="Times New Roman" w:hAnsi="Times New Roman" w:cs="Times New Roman"/>
          <w:sz w:val="24"/>
          <w:szCs w:val="24"/>
        </w:rPr>
        <w:t>22 г.</w:t>
      </w:r>
      <w:r w:rsidR="007F6CB3">
        <w:rPr>
          <w:rFonts w:ascii="Times New Roman" w:hAnsi="Times New Roman" w:cs="Times New Roman"/>
          <w:sz w:val="24"/>
          <w:szCs w:val="24"/>
        </w:rPr>
        <w:t>.</w:t>
      </w:r>
      <w:r w:rsidRPr="007F6CB3">
        <w:rPr>
          <w:rFonts w:ascii="Times New Roman" w:hAnsi="Times New Roman" w:cs="Times New Roman"/>
          <w:sz w:val="24"/>
          <w:szCs w:val="24"/>
        </w:rPr>
        <w:t xml:space="preserve"> </w:t>
      </w:r>
      <w:r w:rsidR="00024139" w:rsidRPr="007F6CB3">
        <w:rPr>
          <w:rFonts w:ascii="Times New Roman" w:hAnsi="Times New Roman" w:cs="Times New Roman"/>
          <w:sz w:val="24"/>
          <w:szCs w:val="24"/>
        </w:rPr>
        <w:t>Народно читалище „Марко Ганчев2016“ организира детска седмица със забавления за децата от</w:t>
      </w:r>
      <w:r w:rsidR="00382B23">
        <w:rPr>
          <w:rFonts w:ascii="Times New Roman" w:hAnsi="Times New Roman" w:cs="Times New Roman"/>
          <w:sz w:val="24"/>
          <w:szCs w:val="24"/>
        </w:rPr>
        <w:t xml:space="preserve"> село Ястребово и техните гости -</w:t>
      </w:r>
      <w:r w:rsidR="00024139" w:rsidRPr="007F6CB3">
        <w:rPr>
          <w:rFonts w:ascii="Times New Roman" w:hAnsi="Times New Roman" w:cs="Times New Roman"/>
          <w:sz w:val="24"/>
          <w:szCs w:val="24"/>
        </w:rPr>
        <w:t>игри на открито, спортни турнири,ръчен труд,изработване на сувенири и картички.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024139" w:rsidRPr="007F6CB3">
        <w:rPr>
          <w:rFonts w:ascii="Times New Roman" w:hAnsi="Times New Roman" w:cs="Times New Roman"/>
          <w:sz w:val="24"/>
          <w:szCs w:val="24"/>
        </w:rPr>
        <w:t>През месец Август</w:t>
      </w:r>
      <w:r w:rsidR="00904682">
        <w:rPr>
          <w:rFonts w:ascii="Times New Roman" w:hAnsi="Times New Roman" w:cs="Times New Roman"/>
          <w:sz w:val="24"/>
          <w:szCs w:val="24"/>
        </w:rPr>
        <w:t xml:space="preserve"> 2022 </w:t>
      </w:r>
      <w:r w:rsidR="007F6CB3">
        <w:rPr>
          <w:rFonts w:ascii="Times New Roman" w:hAnsi="Times New Roman" w:cs="Times New Roman"/>
          <w:sz w:val="24"/>
          <w:szCs w:val="24"/>
        </w:rPr>
        <w:t>г.</w:t>
      </w:r>
      <w:r w:rsidR="00024139" w:rsidRPr="007F6CB3">
        <w:rPr>
          <w:rFonts w:ascii="Times New Roman" w:hAnsi="Times New Roman" w:cs="Times New Roman"/>
          <w:sz w:val="24"/>
          <w:szCs w:val="24"/>
        </w:rPr>
        <w:t xml:space="preserve"> Народно читалище „Марко Ганчев2016“ организира палатков лагер на младежи,</w:t>
      </w:r>
      <w:r w:rsidR="00904682">
        <w:rPr>
          <w:rFonts w:ascii="Times New Roman" w:hAnsi="Times New Roman" w:cs="Times New Roman"/>
          <w:sz w:val="24"/>
          <w:szCs w:val="24"/>
        </w:rPr>
        <w:t xml:space="preserve"> </w:t>
      </w:r>
      <w:r w:rsidR="00024139" w:rsidRPr="007F6CB3">
        <w:rPr>
          <w:rFonts w:ascii="Times New Roman" w:hAnsi="Times New Roman" w:cs="Times New Roman"/>
          <w:sz w:val="24"/>
          <w:szCs w:val="24"/>
        </w:rPr>
        <w:t>които беше позициониран в селото.</w:t>
      </w:r>
      <w:r w:rsidR="00904682">
        <w:rPr>
          <w:rFonts w:ascii="Times New Roman" w:hAnsi="Times New Roman" w:cs="Times New Roman"/>
          <w:sz w:val="24"/>
          <w:szCs w:val="24"/>
        </w:rPr>
        <w:t xml:space="preserve"> </w:t>
      </w:r>
      <w:r w:rsidR="00024139" w:rsidRPr="007F6CB3">
        <w:rPr>
          <w:rFonts w:ascii="Times New Roman" w:hAnsi="Times New Roman" w:cs="Times New Roman"/>
          <w:sz w:val="24"/>
          <w:szCs w:val="24"/>
        </w:rPr>
        <w:t>Освен във всекидневното обучение, младежите се включиха и в много турнири и спортни игри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024139" w:rsidRPr="007F6CB3">
        <w:rPr>
          <w:rFonts w:ascii="Times New Roman" w:hAnsi="Times New Roman" w:cs="Times New Roman"/>
          <w:sz w:val="24"/>
          <w:szCs w:val="24"/>
        </w:rPr>
        <w:t>През месец Септември</w:t>
      </w:r>
      <w:r w:rsidR="00904682">
        <w:rPr>
          <w:rFonts w:ascii="Times New Roman" w:hAnsi="Times New Roman" w:cs="Times New Roman"/>
          <w:sz w:val="24"/>
          <w:szCs w:val="24"/>
        </w:rPr>
        <w:t xml:space="preserve"> 2022 П</w:t>
      </w:r>
      <w:r w:rsidR="00024139" w:rsidRPr="007F6CB3">
        <w:rPr>
          <w:rFonts w:ascii="Times New Roman" w:hAnsi="Times New Roman" w:cs="Times New Roman"/>
          <w:sz w:val="24"/>
          <w:szCs w:val="24"/>
        </w:rPr>
        <w:t xml:space="preserve">роведе местен </w:t>
      </w:r>
      <w:r w:rsidR="009E6E86" w:rsidRPr="007F6CB3">
        <w:rPr>
          <w:rFonts w:ascii="Times New Roman" w:hAnsi="Times New Roman" w:cs="Times New Roman"/>
          <w:sz w:val="24"/>
          <w:szCs w:val="24"/>
        </w:rPr>
        <w:t>с</w:t>
      </w:r>
      <w:r w:rsidR="00024139" w:rsidRPr="007F6CB3">
        <w:rPr>
          <w:rFonts w:ascii="Times New Roman" w:hAnsi="Times New Roman" w:cs="Times New Roman"/>
          <w:sz w:val="24"/>
          <w:szCs w:val="24"/>
        </w:rPr>
        <w:t>ъбор на село Ястребово, организиран от Читалището.Бяха поканени всички кметове и общински съветници на Община Опан.За доброто настроение се погрижи оркестър, а за всички жители на и гости на селото беше предо</w:t>
      </w:r>
      <w:r w:rsidR="00E44E1C" w:rsidRPr="007F6CB3">
        <w:rPr>
          <w:rFonts w:ascii="Times New Roman" w:hAnsi="Times New Roman" w:cs="Times New Roman"/>
          <w:sz w:val="24"/>
          <w:szCs w:val="24"/>
        </w:rPr>
        <w:t>ставена възможност за забавления.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E44E1C" w:rsidRPr="007F6CB3">
        <w:rPr>
          <w:rFonts w:ascii="Times New Roman" w:hAnsi="Times New Roman" w:cs="Times New Roman"/>
          <w:sz w:val="24"/>
          <w:szCs w:val="24"/>
        </w:rPr>
        <w:t>През месец Октомври</w:t>
      </w:r>
      <w:r w:rsidR="00904682">
        <w:rPr>
          <w:rFonts w:ascii="Times New Roman" w:hAnsi="Times New Roman" w:cs="Times New Roman"/>
          <w:sz w:val="24"/>
          <w:szCs w:val="24"/>
        </w:rPr>
        <w:t xml:space="preserve"> </w:t>
      </w:r>
      <w:r w:rsidR="007F6CB3">
        <w:rPr>
          <w:rFonts w:ascii="Times New Roman" w:hAnsi="Times New Roman" w:cs="Times New Roman"/>
          <w:sz w:val="24"/>
          <w:szCs w:val="24"/>
        </w:rPr>
        <w:t>20</w:t>
      </w:r>
      <w:r w:rsidR="00904682">
        <w:rPr>
          <w:rFonts w:ascii="Times New Roman" w:hAnsi="Times New Roman" w:cs="Times New Roman"/>
          <w:sz w:val="24"/>
          <w:szCs w:val="24"/>
        </w:rPr>
        <w:t xml:space="preserve">22 </w:t>
      </w:r>
      <w:r w:rsidR="007F6CB3">
        <w:rPr>
          <w:rFonts w:ascii="Times New Roman" w:hAnsi="Times New Roman" w:cs="Times New Roman"/>
          <w:sz w:val="24"/>
          <w:szCs w:val="24"/>
        </w:rPr>
        <w:t>г.</w:t>
      </w:r>
      <w:r w:rsidR="007F6CB3" w:rsidRPr="007F6CB3">
        <w:rPr>
          <w:rFonts w:ascii="Times New Roman" w:hAnsi="Times New Roman" w:cs="Times New Roman"/>
          <w:sz w:val="24"/>
          <w:szCs w:val="24"/>
        </w:rPr>
        <w:t>-организира малък конкурс-</w:t>
      </w:r>
      <w:r w:rsidR="007F6CB3">
        <w:rPr>
          <w:rFonts w:ascii="Times New Roman" w:hAnsi="Times New Roman" w:cs="Times New Roman"/>
          <w:sz w:val="24"/>
          <w:szCs w:val="24"/>
        </w:rPr>
        <w:t>„</w:t>
      </w:r>
      <w:r w:rsidR="007F6CB3" w:rsidRPr="007F6CB3">
        <w:rPr>
          <w:rFonts w:ascii="Times New Roman" w:hAnsi="Times New Roman" w:cs="Times New Roman"/>
          <w:sz w:val="24"/>
          <w:szCs w:val="24"/>
        </w:rPr>
        <w:t>Как правилно  да четем книги</w:t>
      </w:r>
      <w:r w:rsidR="007F6CB3">
        <w:rPr>
          <w:rFonts w:ascii="Times New Roman" w:hAnsi="Times New Roman" w:cs="Times New Roman"/>
          <w:sz w:val="24"/>
          <w:szCs w:val="24"/>
        </w:rPr>
        <w:t>!“</w:t>
      </w:r>
      <w:r w:rsidR="007F6CB3" w:rsidRPr="007F6CB3">
        <w:rPr>
          <w:rFonts w:ascii="Times New Roman" w:hAnsi="Times New Roman" w:cs="Times New Roman"/>
          <w:sz w:val="24"/>
          <w:szCs w:val="24"/>
        </w:rPr>
        <w:t>.С участието на децата от селото.Конкурсът беше забавен и много интересен, за да се насърчат повече малките читатели.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E44E1C" w:rsidRPr="007F6CB3">
        <w:rPr>
          <w:rFonts w:ascii="Times New Roman" w:hAnsi="Times New Roman" w:cs="Times New Roman"/>
          <w:sz w:val="24"/>
          <w:szCs w:val="24"/>
        </w:rPr>
        <w:t>През месец Ноември</w:t>
      </w:r>
      <w:r w:rsidR="00904682">
        <w:rPr>
          <w:rFonts w:ascii="Times New Roman" w:hAnsi="Times New Roman" w:cs="Times New Roman"/>
          <w:sz w:val="24"/>
          <w:szCs w:val="24"/>
        </w:rPr>
        <w:t xml:space="preserve"> </w:t>
      </w:r>
      <w:r w:rsidR="007F6CB3">
        <w:rPr>
          <w:rFonts w:ascii="Times New Roman" w:hAnsi="Times New Roman" w:cs="Times New Roman"/>
          <w:sz w:val="24"/>
          <w:szCs w:val="24"/>
        </w:rPr>
        <w:t>20</w:t>
      </w:r>
      <w:r w:rsidR="00904682">
        <w:rPr>
          <w:rFonts w:ascii="Times New Roman" w:hAnsi="Times New Roman" w:cs="Times New Roman"/>
          <w:sz w:val="24"/>
          <w:szCs w:val="24"/>
        </w:rPr>
        <w:t xml:space="preserve">22 </w:t>
      </w:r>
      <w:r w:rsidR="007F6CB3">
        <w:rPr>
          <w:rFonts w:ascii="Times New Roman" w:hAnsi="Times New Roman" w:cs="Times New Roman"/>
          <w:sz w:val="24"/>
          <w:szCs w:val="24"/>
        </w:rPr>
        <w:t>г.</w:t>
      </w:r>
      <w:r w:rsidR="007F6CB3" w:rsidRPr="007F6CB3">
        <w:rPr>
          <w:rFonts w:ascii="Times New Roman" w:hAnsi="Times New Roman" w:cs="Times New Roman"/>
          <w:sz w:val="24"/>
          <w:szCs w:val="24"/>
        </w:rPr>
        <w:t xml:space="preserve"> –по традиция беше отбелязан Деня на християнското семейство</w:t>
      </w:r>
      <w:r w:rsidR="00904682">
        <w:rPr>
          <w:rFonts w:ascii="Times New Roman" w:hAnsi="Times New Roman" w:cs="Times New Roman"/>
          <w:sz w:val="24"/>
          <w:szCs w:val="24"/>
        </w:rPr>
        <w:br/>
      </w:r>
      <w:r w:rsidR="00E44E1C" w:rsidRPr="007F6CB3">
        <w:rPr>
          <w:rFonts w:ascii="Times New Roman" w:hAnsi="Times New Roman" w:cs="Times New Roman"/>
          <w:sz w:val="24"/>
          <w:szCs w:val="24"/>
        </w:rPr>
        <w:t>През Месец Декември</w:t>
      </w:r>
      <w:r w:rsidR="007F6CB3">
        <w:rPr>
          <w:rFonts w:ascii="Times New Roman" w:hAnsi="Times New Roman" w:cs="Times New Roman"/>
          <w:sz w:val="24"/>
          <w:szCs w:val="24"/>
        </w:rPr>
        <w:t>2019г.</w:t>
      </w:r>
      <w:r w:rsidR="00E44E1C" w:rsidRPr="007F6CB3">
        <w:rPr>
          <w:rFonts w:ascii="Times New Roman" w:hAnsi="Times New Roman" w:cs="Times New Roman"/>
          <w:sz w:val="24"/>
          <w:szCs w:val="24"/>
        </w:rPr>
        <w:t>-Концерт- спектакъ</w:t>
      </w:r>
      <w:r w:rsidR="007F6CB3" w:rsidRPr="007F6CB3">
        <w:rPr>
          <w:rFonts w:ascii="Times New Roman" w:hAnsi="Times New Roman" w:cs="Times New Roman"/>
          <w:sz w:val="24"/>
          <w:szCs w:val="24"/>
        </w:rPr>
        <w:t>л по случай Рождетство Христово</w:t>
      </w:r>
    </w:p>
    <w:p w14:paraId="25098148" w14:textId="5DD26D39" w:rsidR="007F6CB3" w:rsidRDefault="00382B23" w:rsidP="00382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78B16C9D" w14:textId="77777777" w:rsidR="00382B23" w:rsidRDefault="00382B23" w:rsidP="00382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Председател</w:t>
      </w:r>
    </w:p>
    <w:p w14:paraId="49A0AB7C" w14:textId="77777777" w:rsidR="00382B23" w:rsidRDefault="00382B23" w:rsidP="00382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Десислава Стоянова</w:t>
      </w:r>
    </w:p>
    <w:p w14:paraId="33DF95FB" w14:textId="77777777" w:rsidR="00382B23" w:rsidRDefault="00382B23" w:rsidP="00AB33C8">
      <w:pPr>
        <w:rPr>
          <w:rFonts w:ascii="Times New Roman" w:hAnsi="Times New Roman" w:cs="Times New Roman"/>
          <w:sz w:val="24"/>
          <w:szCs w:val="24"/>
        </w:rPr>
      </w:pPr>
    </w:p>
    <w:p w14:paraId="37AEC7E4" w14:textId="492EF8A8" w:rsidR="00897A3E" w:rsidRPr="007F6CB3" w:rsidRDefault="00382B23" w:rsidP="00AB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897A3E" w:rsidRPr="007F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26C40"/>
    <w:multiLevelType w:val="hybridMultilevel"/>
    <w:tmpl w:val="783283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9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60"/>
    <w:rsid w:val="00024139"/>
    <w:rsid w:val="000D75DB"/>
    <w:rsid w:val="00277890"/>
    <w:rsid w:val="00382B23"/>
    <w:rsid w:val="00407760"/>
    <w:rsid w:val="005C5D6A"/>
    <w:rsid w:val="00673D1E"/>
    <w:rsid w:val="007E1B6E"/>
    <w:rsid w:val="007F6CB3"/>
    <w:rsid w:val="008604F8"/>
    <w:rsid w:val="00897A3E"/>
    <w:rsid w:val="00904682"/>
    <w:rsid w:val="009E6E86"/>
    <w:rsid w:val="00AB33C8"/>
    <w:rsid w:val="00E4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77AD"/>
  <w15:docId w15:val="{88B66CD8-D901-4765-96DE-246DFDC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Десислава С. Стоянова</cp:lastModifiedBy>
  <cp:revision>2</cp:revision>
  <dcterms:created xsi:type="dcterms:W3CDTF">2023-03-26T13:00:00Z</dcterms:created>
  <dcterms:modified xsi:type="dcterms:W3CDTF">2023-03-26T13:00:00Z</dcterms:modified>
</cp:coreProperties>
</file>